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C5" w:rsidRPr="00C750C5" w:rsidRDefault="00C750C5" w:rsidP="00EF778D">
      <w:pPr>
        <w:pStyle w:val="Datum"/>
        <w:rPr>
          <w:rFonts w:ascii="Avenir Book" w:hAnsi="Avenir Book"/>
        </w:rPr>
      </w:pPr>
      <w:r w:rsidRPr="00C750C5">
        <w:rPr>
          <w:rFonts w:ascii="Avenir Book" w:hAnsi="Avenir Book"/>
        </w:rPr>
        <w:t xml:space="preserve">Zürich den </w:t>
      </w:r>
      <w:r w:rsidR="0065635B" w:rsidRPr="00C750C5">
        <w:rPr>
          <w:rFonts w:ascii="Avenir Book" w:hAnsi="Avenir Book"/>
        </w:rPr>
        <w:t>29.09.15</w:t>
      </w:r>
    </w:p>
    <w:p w:rsidR="00C750C5" w:rsidRPr="00C750C5" w:rsidRDefault="00C750C5" w:rsidP="00C750C5">
      <w:pPr>
        <w:pStyle w:val="Titel"/>
        <w:rPr>
          <w:lang w:val="de-DE" w:eastAsia="de-DE"/>
        </w:rPr>
      </w:pPr>
      <w:r w:rsidRPr="00C750C5">
        <w:rPr>
          <w:lang w:val="de-DE" w:eastAsia="de-DE"/>
        </w:rPr>
        <w:t>Protokoll der TQ Sitzung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Datum</w:t>
      </w:r>
      <w:r w:rsidRPr="00C750C5">
        <w:rPr>
          <w:rFonts w:ascii="Avenir Book" w:hAnsi="Avenir Book"/>
          <w:b/>
          <w:lang w:val="de-DE" w:eastAsia="de-DE"/>
        </w:rPr>
        <w:t>:</w:t>
      </w:r>
      <w:r w:rsidRPr="00C750C5">
        <w:rPr>
          <w:rFonts w:ascii="Avenir Book" w:hAnsi="Avenir Book"/>
          <w:lang w:val="de-DE" w:eastAsia="de-DE"/>
        </w:rPr>
        <w:t xml:space="preserve">  </w:t>
      </w:r>
      <w:r w:rsidR="00511276">
        <w:rPr>
          <w:rFonts w:ascii="Avenir Book" w:hAnsi="Avenir Book"/>
          <w:lang w:val="de-DE" w:eastAsia="de-DE"/>
        </w:rPr>
        <w:t>14.12.15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Ort</w:t>
      </w:r>
      <w:r w:rsidRPr="00C750C5">
        <w:rPr>
          <w:rFonts w:ascii="Avenir Book" w:hAnsi="Avenir Book"/>
          <w:lang w:val="de-DE" w:eastAsia="de-DE"/>
        </w:rPr>
        <w:t xml:space="preserve">: </w:t>
      </w:r>
      <w:r w:rsidR="00511276">
        <w:rPr>
          <w:rFonts w:ascii="Avenir Book" w:hAnsi="Avenir Book"/>
          <w:lang w:val="de-DE" w:eastAsia="de-DE"/>
        </w:rPr>
        <w:t>Zürich Sitzungszimmer vorne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Leitung</w:t>
      </w:r>
      <w:r>
        <w:rPr>
          <w:rFonts w:ascii="Avenir Book" w:hAnsi="Avenir Book"/>
          <w:lang w:val="de-DE" w:eastAsia="de-DE"/>
        </w:rPr>
        <w:t>:</w:t>
      </w:r>
      <w:r w:rsidR="00B714CD">
        <w:rPr>
          <w:rFonts w:ascii="Avenir Book" w:hAnsi="Avenir Book"/>
          <w:lang w:val="de-DE" w:eastAsia="de-DE"/>
        </w:rPr>
        <w:t xml:space="preserve"> </w:t>
      </w:r>
      <w:r w:rsidR="00511276">
        <w:rPr>
          <w:rFonts w:ascii="Avenir Book" w:hAnsi="Avenir Book"/>
          <w:lang w:val="de-DE" w:eastAsia="de-DE"/>
        </w:rPr>
        <w:t>Irina Ritsch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Gäste</w:t>
      </w:r>
      <w:r w:rsidRPr="00C750C5">
        <w:rPr>
          <w:rFonts w:ascii="Avenir Book" w:hAnsi="Avenir Book"/>
          <w:lang w:val="de-DE" w:eastAsia="de-DE"/>
        </w:rPr>
        <w:t xml:space="preserve">: </w:t>
      </w:r>
      <w:proofErr w:type="spellStart"/>
      <w:r w:rsidR="002616F3">
        <w:rPr>
          <w:rFonts w:ascii="Avenir Book" w:hAnsi="Avenir Book"/>
          <w:lang w:val="de-DE" w:eastAsia="de-DE"/>
        </w:rPr>
        <w:t>Arabell</w:t>
      </w:r>
      <w:proofErr w:type="spellEnd"/>
      <w:r w:rsidR="002616F3">
        <w:rPr>
          <w:rFonts w:ascii="Avenir Book" w:hAnsi="Avenir Book"/>
          <w:lang w:val="de-DE" w:eastAsia="de-DE"/>
        </w:rPr>
        <w:t xml:space="preserve">, Julian, </w:t>
      </w:r>
      <w:proofErr w:type="spellStart"/>
      <w:r w:rsidR="002616F3">
        <w:rPr>
          <w:rFonts w:ascii="Avenir Book" w:hAnsi="Avenir Book"/>
          <w:lang w:val="de-DE" w:eastAsia="de-DE"/>
        </w:rPr>
        <w:t>Thaïs</w:t>
      </w:r>
      <w:proofErr w:type="spellEnd"/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Verpflegung</w:t>
      </w:r>
      <w:r w:rsidRPr="00C750C5">
        <w:rPr>
          <w:rFonts w:ascii="Avenir Book" w:hAnsi="Avenir Book"/>
          <w:lang w:val="de-DE" w:eastAsia="de-DE"/>
        </w:rPr>
        <w:t xml:space="preserve">: </w:t>
      </w:r>
      <w:r w:rsidR="00511276">
        <w:rPr>
          <w:rFonts w:ascii="Avenir Book" w:hAnsi="Avenir Book"/>
          <w:lang w:val="de-DE" w:eastAsia="de-DE"/>
        </w:rPr>
        <w:t xml:space="preserve"> -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Anwesend</w:t>
      </w:r>
      <w:r w:rsidRPr="00C750C5">
        <w:rPr>
          <w:rFonts w:ascii="Avenir Book" w:hAnsi="Avenir Book"/>
          <w:lang w:val="de-DE" w:eastAsia="de-DE"/>
        </w:rPr>
        <w:t xml:space="preserve">:  </w:t>
      </w:r>
      <w:r w:rsidR="00511276">
        <w:rPr>
          <w:rFonts w:ascii="Avenir Book" w:hAnsi="Avenir Book"/>
          <w:lang w:val="de-DE" w:eastAsia="de-DE"/>
        </w:rPr>
        <w:t>alle</w:t>
      </w:r>
    </w:p>
    <w:p w:rsidR="00C750C5" w:rsidRDefault="00C750C5" w:rsidP="00C750C5">
      <w:pPr>
        <w:pStyle w:val="Textkrper"/>
        <w:spacing w:after="0"/>
        <w:rPr>
          <w:rFonts w:ascii="Avenir Book" w:hAnsi="Avenir Book"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Abwesend</w:t>
      </w:r>
      <w:r w:rsidRPr="00C750C5">
        <w:rPr>
          <w:rFonts w:ascii="Avenir Book" w:hAnsi="Avenir Book"/>
          <w:lang w:val="de-DE" w:eastAsia="de-DE"/>
        </w:rPr>
        <w:t xml:space="preserve">: </w:t>
      </w:r>
      <w:r w:rsidR="00511276">
        <w:rPr>
          <w:rFonts w:ascii="Avenir Book" w:hAnsi="Avenir Book"/>
          <w:lang w:val="de-DE" w:eastAsia="de-DE"/>
        </w:rPr>
        <w:t xml:space="preserve"> -</w:t>
      </w:r>
    </w:p>
    <w:p w:rsidR="00C750C5" w:rsidRDefault="00C750C5" w:rsidP="00C750C5">
      <w:pPr>
        <w:pStyle w:val="berschrift1"/>
        <w:rPr>
          <w:lang w:val="de-DE" w:eastAsia="de-DE"/>
        </w:rPr>
      </w:pPr>
      <w:r>
        <w:rPr>
          <w:lang w:val="de-DE" w:eastAsia="de-DE"/>
        </w:rPr>
        <w:t>Protokollführung</w:t>
      </w:r>
    </w:p>
    <w:p w:rsidR="00B714CD" w:rsidRDefault="00B714CD" w:rsidP="00C750C5">
      <w:pPr>
        <w:rPr>
          <w:szCs w:val="22"/>
        </w:rPr>
      </w:pPr>
    </w:p>
    <w:p w:rsidR="00511276" w:rsidRPr="00B178EC" w:rsidRDefault="00511276" w:rsidP="00C750C5">
      <w:pPr>
        <w:rPr>
          <w:szCs w:val="22"/>
        </w:rPr>
      </w:pPr>
      <w:r>
        <w:rPr>
          <w:szCs w:val="22"/>
        </w:rPr>
        <w:t>Kelsey Schärer (</w:t>
      </w:r>
      <w:proofErr w:type="spellStart"/>
      <w:r>
        <w:rPr>
          <w:szCs w:val="22"/>
        </w:rPr>
        <w:t>KKom</w:t>
      </w:r>
      <w:proofErr w:type="spellEnd"/>
      <w:r>
        <w:rPr>
          <w:szCs w:val="22"/>
        </w:rPr>
        <w:t>)</w:t>
      </w:r>
    </w:p>
    <w:p w:rsidR="00C750C5" w:rsidRDefault="00C750C5" w:rsidP="00C750C5">
      <w:pPr>
        <w:pStyle w:val="berschrift1"/>
      </w:pPr>
      <w:r>
        <w:t>Nächste Sitzung</w:t>
      </w:r>
    </w:p>
    <w:p w:rsidR="00C750C5" w:rsidRDefault="00C750C5" w:rsidP="00C750C5"/>
    <w:p w:rsidR="00511276" w:rsidRDefault="00511276" w:rsidP="00C750C5">
      <w:r>
        <w:t xml:space="preserve">14.01.16 Nachbesprechung Teamevent. </w:t>
      </w:r>
      <w:proofErr w:type="spellStart"/>
      <w:r>
        <w:t>Hönggerber</w:t>
      </w:r>
      <w:r w:rsidR="005637EA">
        <w:t>g</w:t>
      </w:r>
      <w:proofErr w:type="spellEnd"/>
      <w:r>
        <w:t xml:space="preserve"> 12:00.</w:t>
      </w:r>
    </w:p>
    <w:p w:rsidR="00B1193C" w:rsidRDefault="00B1193C" w:rsidP="00C750C5"/>
    <w:p w:rsidR="00B1193C" w:rsidRDefault="00B1193C" w:rsidP="00B1193C">
      <w:pPr>
        <w:pStyle w:val="berschrift1"/>
      </w:pPr>
      <w:r>
        <w:t>Interna</w:t>
      </w:r>
    </w:p>
    <w:p w:rsidR="00B1193C" w:rsidRDefault="00B1193C" w:rsidP="00C750C5"/>
    <w:p w:rsidR="000F73F3" w:rsidRDefault="000F73F3" w:rsidP="009D502C">
      <w:pPr>
        <w:pStyle w:val="Listenabsatz"/>
        <w:numPr>
          <w:ilvl w:val="0"/>
          <w:numId w:val="15"/>
        </w:numPr>
      </w:pPr>
      <w:r>
        <w:t>Irina sucht Nachfolger, nach Möglichkeit auf FS16.</w:t>
      </w:r>
    </w:p>
    <w:p w:rsidR="009D502C" w:rsidRDefault="009D502C" w:rsidP="009D502C">
      <w:pPr>
        <w:pStyle w:val="Listenabsatz"/>
        <w:numPr>
          <w:ilvl w:val="0"/>
          <w:numId w:val="15"/>
        </w:numPr>
      </w:pPr>
      <w:r>
        <w:t>Eigenen TQ-Drucker anschaffen?</w:t>
      </w:r>
      <w:r w:rsidR="00365F43">
        <w:t xml:space="preserve"> Eher nicht.</w:t>
      </w:r>
    </w:p>
    <w:p w:rsidR="00A410A9" w:rsidRDefault="00A410A9" w:rsidP="009D502C">
      <w:pPr>
        <w:pStyle w:val="Listenabsatz"/>
        <w:numPr>
          <w:ilvl w:val="0"/>
          <w:numId w:val="15"/>
        </w:numPr>
      </w:pPr>
      <w:r>
        <w:t>TQ Material wurde sortiert.</w:t>
      </w:r>
    </w:p>
    <w:p w:rsidR="00A410A9" w:rsidRDefault="00A410A9" w:rsidP="00A410A9">
      <w:pPr>
        <w:pStyle w:val="Listenabsatz"/>
      </w:pPr>
      <w:r>
        <w:t>Lisa macht in den Ferien Inventur.</w:t>
      </w:r>
    </w:p>
    <w:p w:rsidR="00A410A9" w:rsidRPr="00C750C5" w:rsidRDefault="00A410A9" w:rsidP="00A410A9">
      <w:pPr>
        <w:pStyle w:val="Listenabsatz"/>
        <w:numPr>
          <w:ilvl w:val="0"/>
          <w:numId w:val="15"/>
        </w:numPr>
      </w:pPr>
      <w:r>
        <w:t xml:space="preserve">Evaluation war ziemlich chaotisch. Im nächsten Semester </w:t>
      </w:r>
      <w:proofErr w:type="spellStart"/>
      <w:r>
        <w:t>vlt</w:t>
      </w:r>
      <w:proofErr w:type="spellEnd"/>
      <w:r>
        <w:t>. Online-Umfrage mit Gutschein-Verlosung.</w:t>
      </w:r>
    </w:p>
    <w:p w:rsidR="00C750C5" w:rsidRDefault="00C750C5" w:rsidP="00C750C5">
      <w:pPr>
        <w:pStyle w:val="berschrift1"/>
      </w:pPr>
      <w:r>
        <w:t>Events</w:t>
      </w:r>
    </w:p>
    <w:p w:rsidR="00C750C5" w:rsidRDefault="00C750C5" w:rsidP="00C750C5"/>
    <w:p w:rsidR="00FD67D5" w:rsidRDefault="00FD67D5" w:rsidP="00FD67D5">
      <w:pPr>
        <w:pStyle w:val="Listenabsatz"/>
        <w:numPr>
          <w:ilvl w:val="0"/>
          <w:numId w:val="15"/>
        </w:numPr>
      </w:pPr>
      <w:proofErr w:type="spellStart"/>
      <w:r>
        <w:t>Parties</w:t>
      </w:r>
      <w:proofErr w:type="spellEnd"/>
      <w:r>
        <w:t xml:space="preserve"> waren voller Erfolg.</w:t>
      </w:r>
    </w:p>
    <w:p w:rsidR="00FD67D5" w:rsidRDefault="00FD67D5" w:rsidP="00FD67D5">
      <w:pPr>
        <w:pStyle w:val="Listenabsatz"/>
        <w:numPr>
          <w:ilvl w:val="0"/>
          <w:numId w:val="15"/>
        </w:numPr>
      </w:pPr>
      <w:r>
        <w:t>PBTQ wird am Weihnachtsessen besprochen (wird an einem SA stattfinden).</w:t>
      </w:r>
    </w:p>
    <w:p w:rsidR="00C750C5" w:rsidRDefault="00C750C5" w:rsidP="00C750C5">
      <w:pPr>
        <w:pStyle w:val="berschrift1"/>
      </w:pPr>
      <w:r>
        <w:t>Tanzadministration</w:t>
      </w:r>
    </w:p>
    <w:p w:rsidR="00C750C5" w:rsidRDefault="00C750C5" w:rsidP="00C750C5"/>
    <w:p w:rsidR="00455307" w:rsidRDefault="00455307" w:rsidP="00455307">
      <w:pPr>
        <w:pStyle w:val="Listenabsatz"/>
        <w:numPr>
          <w:ilvl w:val="0"/>
          <w:numId w:val="15"/>
        </w:numPr>
      </w:pPr>
      <w:r>
        <w:t xml:space="preserve">GZ </w:t>
      </w:r>
      <w:r w:rsidR="00CE5B91">
        <w:t>Affoltern</w:t>
      </w:r>
      <w:r>
        <w:t xml:space="preserve"> soll in den Ferien nicht leer stehen. </w:t>
      </w:r>
    </w:p>
    <w:p w:rsidR="00DA5EBE" w:rsidRDefault="00455307" w:rsidP="00DA5EBE">
      <w:pPr>
        <w:ind w:left="720"/>
      </w:pPr>
      <w:r>
        <w:t>Einsteiger Rock’n’Roll-Kurs wäre eine Option (DI oder DO). Nicht optimal</w:t>
      </w:r>
      <w:r w:rsidR="00CE5B91">
        <w:t xml:space="preserve"> laut Lehrern</w:t>
      </w:r>
      <w:r>
        <w:t>.</w:t>
      </w:r>
    </w:p>
    <w:p w:rsidR="00CE5B91" w:rsidRDefault="00CE5B91" w:rsidP="00DA5EBE">
      <w:pPr>
        <w:ind w:left="720"/>
      </w:pPr>
      <w:r>
        <w:t>Alex nimmt voraussichtlich den Raum falls er frei steht (für Technik-Training).</w:t>
      </w:r>
    </w:p>
    <w:p w:rsidR="00CE5B91" w:rsidRDefault="00CE5B91" w:rsidP="00DA5EBE">
      <w:pPr>
        <w:ind w:left="720"/>
      </w:pPr>
      <w:r>
        <w:t>Freies Training für Lehrer?</w:t>
      </w:r>
    </w:p>
    <w:p w:rsidR="00DA5EBE" w:rsidRDefault="00DA5EBE" w:rsidP="00DA5EBE">
      <w:pPr>
        <w:pStyle w:val="Listenabsatz"/>
        <w:numPr>
          <w:ilvl w:val="0"/>
          <w:numId w:val="15"/>
        </w:numPr>
      </w:pPr>
      <w:r>
        <w:t xml:space="preserve">Lieber Kurs ab neuem Quartal. </w:t>
      </w:r>
      <w:r w:rsidR="00D62FF9">
        <w:t>(Rock’n’Roll)</w:t>
      </w:r>
      <w:bookmarkStart w:id="0" w:name="_GoBack"/>
      <w:bookmarkEnd w:id="0"/>
    </w:p>
    <w:p w:rsidR="00455307" w:rsidRDefault="00DA5EBE" w:rsidP="00CE5B91">
      <w:pPr>
        <w:pStyle w:val="Listenabsatz"/>
      </w:pPr>
      <w:r>
        <w:t xml:space="preserve">Der Kurs beginnt mit Jive weil es </w:t>
      </w:r>
      <w:r w:rsidR="00CE5B91">
        <w:t xml:space="preserve">einen </w:t>
      </w:r>
      <w:r>
        <w:t xml:space="preserve">einfacheren Einstieg in den Rock’n’Roll </w:t>
      </w:r>
      <w:r w:rsidR="00CE5B91">
        <w:t>ermöglicht</w:t>
      </w:r>
      <w:r>
        <w:t>.</w:t>
      </w:r>
    </w:p>
    <w:p w:rsidR="0037213D" w:rsidRDefault="0037213D" w:rsidP="0037213D">
      <w:pPr>
        <w:pStyle w:val="Listenabsatz"/>
        <w:numPr>
          <w:ilvl w:val="0"/>
          <w:numId w:val="15"/>
        </w:numPr>
      </w:pPr>
      <w:r>
        <w:lastRenderedPageBreak/>
        <w:t>Neu: Raum der Stille DO und FR (FS16).</w:t>
      </w:r>
    </w:p>
    <w:p w:rsidR="006E5988" w:rsidRDefault="006E5988" w:rsidP="0037213D">
      <w:pPr>
        <w:pStyle w:val="Listenabsatz"/>
        <w:numPr>
          <w:ilvl w:val="0"/>
          <w:numId w:val="15"/>
        </w:numPr>
      </w:pPr>
      <w:r>
        <w:t xml:space="preserve">ASVZ Arena 3 wurde uns wieder weggenommen. </w:t>
      </w:r>
    </w:p>
    <w:p w:rsidR="0037171D" w:rsidRDefault="0037171D" w:rsidP="0037213D">
      <w:pPr>
        <w:pStyle w:val="Listenabsatz"/>
        <w:numPr>
          <w:ilvl w:val="0"/>
          <w:numId w:val="15"/>
        </w:numPr>
      </w:pPr>
      <w:r>
        <w:t>Für die meisten Räume haben wir noch keine Bestätigung.</w:t>
      </w:r>
    </w:p>
    <w:p w:rsidR="00274F06" w:rsidRDefault="00274F06" w:rsidP="0037213D">
      <w:pPr>
        <w:pStyle w:val="Listenabsatz"/>
        <w:numPr>
          <w:ilvl w:val="0"/>
          <w:numId w:val="15"/>
        </w:numPr>
      </w:pPr>
      <w:r>
        <w:t>HXE: Wir bekommen Gäste-</w:t>
      </w:r>
      <w:proofErr w:type="spellStart"/>
      <w:r>
        <w:t>Legi</w:t>
      </w:r>
      <w:proofErr w:type="spellEnd"/>
      <w:r>
        <w:t xml:space="preserve"> für den Zugang, sie wird im </w:t>
      </w:r>
      <w:proofErr w:type="spellStart"/>
      <w:r>
        <w:t>Fächlein</w:t>
      </w:r>
      <w:proofErr w:type="spellEnd"/>
      <w:r>
        <w:t xml:space="preserve"> deponiert.</w:t>
      </w:r>
    </w:p>
    <w:p w:rsidR="00A57050" w:rsidRDefault="00A57050" w:rsidP="0037213D">
      <w:pPr>
        <w:pStyle w:val="Listenabsatz"/>
        <w:numPr>
          <w:ilvl w:val="0"/>
          <w:numId w:val="15"/>
        </w:numPr>
      </w:pPr>
      <w:r>
        <w:t>Vorstands-</w:t>
      </w:r>
      <w:proofErr w:type="spellStart"/>
      <w:r>
        <w:t>Legis</w:t>
      </w:r>
      <w:proofErr w:type="spellEnd"/>
      <w:r>
        <w:t xml:space="preserve"> könnte man registrieren lassen. (Mail an Tina)</w:t>
      </w:r>
    </w:p>
    <w:p w:rsidR="001F5A4C" w:rsidRDefault="001F5A4C" w:rsidP="0037213D">
      <w:pPr>
        <w:pStyle w:val="Listenabsatz"/>
        <w:numPr>
          <w:ilvl w:val="0"/>
          <w:numId w:val="15"/>
        </w:numPr>
      </w:pPr>
      <w:proofErr w:type="spellStart"/>
      <w:r>
        <w:t>Lindyhop</w:t>
      </w:r>
      <w:proofErr w:type="spellEnd"/>
      <w:r>
        <w:t xml:space="preserve"> Tanzlehrer würden gerne Fortgeschrittenen-Kurse anbieten und stattdessen </w:t>
      </w:r>
      <w:proofErr w:type="spellStart"/>
      <w:r>
        <w:t>bsp.</w:t>
      </w:r>
      <w:proofErr w:type="spellEnd"/>
      <w:r>
        <w:t>-weise Kim und ihr Tanzpartner die Anfängerkurse.</w:t>
      </w:r>
    </w:p>
    <w:p w:rsidR="00A5329B" w:rsidRDefault="00A5329B" w:rsidP="00A5329B">
      <w:pPr>
        <w:pStyle w:val="Listenabsatz"/>
      </w:pPr>
      <w:r>
        <w:t xml:space="preserve">Ultimatum an </w:t>
      </w:r>
      <w:proofErr w:type="spellStart"/>
      <w:r>
        <w:t>Lindyhop</w:t>
      </w:r>
      <w:proofErr w:type="spellEnd"/>
      <w:r>
        <w:t xml:space="preserve"> Teilnehmer: melden sich nie an!!!!</w:t>
      </w:r>
    </w:p>
    <w:p w:rsidR="001F5A4C" w:rsidRPr="00A5329B" w:rsidRDefault="00443ED1" w:rsidP="0037213D">
      <w:pPr>
        <w:pStyle w:val="Listenabsatz"/>
        <w:numPr>
          <w:ilvl w:val="0"/>
          <w:numId w:val="15"/>
        </w:numPr>
        <w:rPr>
          <w:lang w:val="en-GB"/>
        </w:rPr>
      </w:pPr>
      <w:r w:rsidRPr="00A5329B">
        <w:rPr>
          <w:lang w:val="en-GB"/>
        </w:rPr>
        <w:t xml:space="preserve">2. Salsa </w:t>
      </w:r>
      <w:proofErr w:type="spellStart"/>
      <w:r w:rsidRPr="00A5329B">
        <w:rPr>
          <w:lang w:val="en-GB"/>
        </w:rPr>
        <w:t>Cubana</w:t>
      </w:r>
      <w:proofErr w:type="spellEnd"/>
      <w:r w:rsidRPr="00A5329B">
        <w:rPr>
          <w:lang w:val="en-GB"/>
        </w:rPr>
        <w:t xml:space="preserve"> I </w:t>
      </w:r>
      <w:proofErr w:type="spellStart"/>
      <w:r w:rsidRPr="00A5329B">
        <w:rPr>
          <w:lang w:val="en-GB"/>
        </w:rPr>
        <w:t>oder</w:t>
      </w:r>
      <w:proofErr w:type="spellEnd"/>
      <w:r w:rsidRPr="00A5329B">
        <w:rPr>
          <w:lang w:val="en-GB"/>
        </w:rPr>
        <w:t xml:space="preserve"> III</w:t>
      </w:r>
    </w:p>
    <w:p w:rsidR="00CE5B91" w:rsidRPr="00A5329B" w:rsidRDefault="00CE5B91" w:rsidP="00CE5B91">
      <w:pPr>
        <w:pStyle w:val="Listenabsatz"/>
        <w:rPr>
          <w:lang w:val="en-GB"/>
        </w:rPr>
      </w:pPr>
    </w:p>
    <w:p w:rsidR="00C750C5" w:rsidRDefault="00C750C5" w:rsidP="00C750C5">
      <w:pPr>
        <w:pStyle w:val="berschrift1"/>
      </w:pPr>
      <w:r>
        <w:t>Kommunikation</w:t>
      </w:r>
    </w:p>
    <w:p w:rsidR="00C750C5" w:rsidRDefault="00C750C5" w:rsidP="00C750C5"/>
    <w:p w:rsidR="001F5A4C" w:rsidRDefault="001F5A4C" w:rsidP="001F5A4C">
      <w:pPr>
        <w:pStyle w:val="Listenabsatz"/>
        <w:numPr>
          <w:ilvl w:val="0"/>
          <w:numId w:val="15"/>
        </w:numPr>
      </w:pPr>
      <w:r>
        <w:t>Neue Gutscheine macht Martin (ausser wenn sie hässlich werden).</w:t>
      </w:r>
    </w:p>
    <w:p w:rsidR="001F5A4C" w:rsidRDefault="001F5A4C" w:rsidP="001F5A4C">
      <w:pPr>
        <w:pStyle w:val="Listenabsatz"/>
        <w:numPr>
          <w:ilvl w:val="0"/>
          <w:numId w:val="15"/>
        </w:numPr>
      </w:pPr>
      <w:r>
        <w:t>Für ca. 2000.- Merchandising Artikel bestellen.</w:t>
      </w:r>
      <w:r w:rsidR="000A4F16">
        <w:t xml:space="preserve"> (Shirts, Tassen, Taschen, Fächer?)</w:t>
      </w:r>
    </w:p>
    <w:p w:rsidR="001F5A4C" w:rsidRDefault="001F5A4C" w:rsidP="001F5A4C">
      <w:pPr>
        <w:pStyle w:val="Listenabsatz"/>
        <w:numPr>
          <w:ilvl w:val="0"/>
          <w:numId w:val="15"/>
        </w:numPr>
      </w:pPr>
      <w:proofErr w:type="spellStart"/>
      <w:r>
        <w:t>Minzdosen</w:t>
      </w:r>
      <w:proofErr w:type="spellEnd"/>
      <w:r>
        <w:t xml:space="preserve"> und </w:t>
      </w:r>
      <w:proofErr w:type="spellStart"/>
      <w:r>
        <w:t>Labellos</w:t>
      </w:r>
      <w:proofErr w:type="spellEnd"/>
      <w:r>
        <w:t xml:space="preserve"> kaufen.</w:t>
      </w:r>
      <w:r w:rsidR="000A4F16">
        <w:t xml:space="preserve"> (Fächer?)</w:t>
      </w:r>
    </w:p>
    <w:p w:rsidR="00C750C5" w:rsidRDefault="00C750C5" w:rsidP="00C750C5">
      <w:pPr>
        <w:pStyle w:val="berschrift1"/>
      </w:pPr>
      <w:r>
        <w:t>Informatik</w:t>
      </w:r>
    </w:p>
    <w:p w:rsidR="00C750C5" w:rsidRDefault="00C750C5" w:rsidP="00C750C5"/>
    <w:p w:rsidR="00CE5B91" w:rsidRDefault="00CE5B91" w:rsidP="00CE5B91">
      <w:pPr>
        <w:pStyle w:val="Listenabsatz"/>
        <w:numPr>
          <w:ilvl w:val="0"/>
          <w:numId w:val="15"/>
        </w:numPr>
      </w:pPr>
      <w:r>
        <w:t>Cloud Zugriff für Julian.</w:t>
      </w:r>
    </w:p>
    <w:p w:rsidR="009E7A14" w:rsidRDefault="009E7A14" w:rsidP="00CE5B91">
      <w:pPr>
        <w:pStyle w:val="Listenabsatz"/>
        <w:numPr>
          <w:ilvl w:val="0"/>
          <w:numId w:val="15"/>
        </w:numPr>
      </w:pPr>
      <w:r>
        <w:t>Prioritäten Liste erstellen für IT</w:t>
      </w:r>
      <w:r w:rsidR="001F5A4C">
        <w:t>-Erneuerungen. (Bezahlsystem, Gutscheinsystem etc.)</w:t>
      </w:r>
    </w:p>
    <w:p w:rsidR="00C750C5" w:rsidRDefault="00C750C5" w:rsidP="00C750C5">
      <w:pPr>
        <w:pStyle w:val="berschrift1"/>
      </w:pPr>
      <w:r>
        <w:t>Quästur</w:t>
      </w:r>
    </w:p>
    <w:p w:rsidR="00C750C5" w:rsidRDefault="00C750C5" w:rsidP="00C750C5"/>
    <w:p w:rsidR="005E02E8" w:rsidRDefault="009D502C" w:rsidP="009D502C">
      <w:pPr>
        <w:pStyle w:val="Listenabsatz"/>
        <w:numPr>
          <w:ilvl w:val="0"/>
          <w:numId w:val="14"/>
        </w:numPr>
      </w:pPr>
      <w:r>
        <w:t>Quästur hat momentan keinen Zugang mehr zu SAP. Wird von VSETH bearbeitet.</w:t>
      </w:r>
    </w:p>
    <w:p w:rsidR="009D502C" w:rsidRDefault="009D502C" w:rsidP="009D502C">
      <w:pPr>
        <w:pStyle w:val="Listenabsatz"/>
        <w:numPr>
          <w:ilvl w:val="0"/>
          <w:numId w:val="14"/>
        </w:numPr>
      </w:pPr>
      <w:r>
        <w:t>Nach Möglichkeit immer die Originalbelege einreichen.</w:t>
      </w:r>
    </w:p>
    <w:p w:rsidR="00455307" w:rsidRDefault="009D502C" w:rsidP="00455307">
      <w:pPr>
        <w:pStyle w:val="Listenabsatz"/>
        <w:numPr>
          <w:ilvl w:val="0"/>
          <w:numId w:val="14"/>
        </w:numPr>
      </w:pPr>
      <w:r>
        <w:t>Ab sofort Spesenblätter selbst ausfüllen und im Büro (inkl. Belege) in die oberste Schublade legen.</w:t>
      </w:r>
    </w:p>
    <w:p w:rsidR="00C750C5" w:rsidRDefault="00C750C5" w:rsidP="00C750C5">
      <w:pPr>
        <w:pStyle w:val="berschrift1"/>
      </w:pPr>
      <w:r>
        <w:t>Varia</w:t>
      </w:r>
    </w:p>
    <w:p w:rsidR="00C750C5" w:rsidRPr="00C750C5" w:rsidRDefault="00C750C5" w:rsidP="00C750C5"/>
    <w:p w:rsidR="00C750C5" w:rsidRPr="00C750C5" w:rsidRDefault="00C750C5" w:rsidP="00C750C5">
      <w:pPr>
        <w:rPr>
          <w:rFonts w:ascii="Avenir Book" w:hAnsi="Avenir Book" w:cs="Avenir-Light"/>
          <w:lang w:val="de-DE" w:eastAsia="de-DE"/>
        </w:rPr>
      </w:pPr>
    </w:p>
    <w:p w:rsidR="00DB0B4C" w:rsidRPr="00C750C5" w:rsidRDefault="00DB0B4C" w:rsidP="00C750C5">
      <w:pPr>
        <w:pStyle w:val="Titel"/>
        <w:rPr>
          <w:rFonts w:ascii="Avenir Book" w:hAnsi="Avenir Book"/>
        </w:rPr>
      </w:pPr>
    </w:p>
    <w:sectPr w:rsidR="00DB0B4C" w:rsidRPr="00C750C5" w:rsidSect="00613A3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48" w:rsidRDefault="006B6548">
      <w:pPr>
        <w:spacing w:after="0"/>
      </w:pPr>
      <w:r>
        <w:separator/>
      </w:r>
    </w:p>
  </w:endnote>
  <w:endnote w:type="continuationSeparator" w:id="0">
    <w:p w:rsidR="006B6548" w:rsidRDefault="006B65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TH Light">
    <w:altName w:val="Seravek Medium"/>
    <w:charset w:val="00"/>
    <w:family w:val="auto"/>
    <w:pitch w:val="variable"/>
    <w:sig w:usb0="800000A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-Light">
    <w:altName w:val="Avenir Light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8D" w:rsidRPr="001435E8" w:rsidRDefault="00EF778D" w:rsidP="001435E8">
    <w:pPr>
      <w:pStyle w:val="Fuzeile"/>
    </w:pPr>
    <w:r>
      <w:tab/>
      <w:t xml:space="preserve">Seite </w:t>
    </w:r>
    <w:r w:rsidR="006B07F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B07F6">
      <w:rPr>
        <w:rStyle w:val="Seitenzahl"/>
      </w:rPr>
      <w:fldChar w:fldCharType="separate"/>
    </w:r>
    <w:r w:rsidR="005637EA">
      <w:rPr>
        <w:rStyle w:val="Seitenzahl"/>
        <w:noProof/>
      </w:rPr>
      <w:t>2</w:t>
    </w:r>
    <w:r w:rsidR="006B07F6">
      <w:rPr>
        <w:rStyle w:val="Seitenzahl"/>
      </w:rPr>
      <w:fldChar w:fldCharType="end"/>
    </w:r>
    <w:r>
      <w:rPr>
        <w:rStyle w:val="Seitenzahl"/>
      </w:rPr>
      <w:t xml:space="preserve"> von </w:t>
    </w:r>
    <w:r w:rsidR="006B07F6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6B07F6">
      <w:rPr>
        <w:rStyle w:val="Seitenzahl"/>
      </w:rPr>
      <w:fldChar w:fldCharType="separate"/>
    </w:r>
    <w:r w:rsidR="005637EA">
      <w:rPr>
        <w:rStyle w:val="Seitenzahl"/>
        <w:noProof/>
      </w:rPr>
      <w:t>2</w:t>
    </w:r>
    <w:r w:rsidR="006B07F6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8D" w:rsidRPr="0065635B" w:rsidRDefault="00EF778D">
    <w:pPr>
      <w:pStyle w:val="Fuzeile"/>
      <w:rPr>
        <w:rFonts w:ascii="Avenir Book" w:hAnsi="Avenir Book"/>
      </w:rPr>
    </w:pPr>
    <w:r w:rsidRPr="0065635B">
      <w:rPr>
        <w:rFonts w:ascii="Avenir Book" w:hAnsi="Avenir Book"/>
      </w:rPr>
      <w:tab/>
      <w:t xml:space="preserve">Seite </w:t>
    </w:r>
    <w:r w:rsidR="006B07F6" w:rsidRPr="0065635B">
      <w:rPr>
        <w:rStyle w:val="Seitenzahl"/>
        <w:rFonts w:ascii="Avenir Book" w:hAnsi="Avenir Book"/>
      </w:rPr>
      <w:fldChar w:fldCharType="begin"/>
    </w:r>
    <w:r w:rsidRPr="0065635B">
      <w:rPr>
        <w:rStyle w:val="Seitenzahl"/>
        <w:rFonts w:ascii="Avenir Book" w:hAnsi="Avenir Book"/>
      </w:rPr>
      <w:instrText xml:space="preserve"> PAGE </w:instrText>
    </w:r>
    <w:r w:rsidR="006B07F6" w:rsidRPr="0065635B">
      <w:rPr>
        <w:rStyle w:val="Seitenzahl"/>
        <w:rFonts w:ascii="Avenir Book" w:hAnsi="Avenir Book"/>
      </w:rPr>
      <w:fldChar w:fldCharType="separate"/>
    </w:r>
    <w:r w:rsidR="00D62FF9">
      <w:rPr>
        <w:rStyle w:val="Seitenzahl"/>
        <w:rFonts w:ascii="Avenir Book" w:hAnsi="Avenir Book"/>
        <w:noProof/>
      </w:rPr>
      <w:t>1</w:t>
    </w:r>
    <w:r w:rsidR="006B07F6" w:rsidRPr="0065635B">
      <w:rPr>
        <w:rStyle w:val="Seitenzahl"/>
        <w:rFonts w:ascii="Avenir Book" w:hAnsi="Avenir Book"/>
      </w:rPr>
      <w:fldChar w:fldCharType="end"/>
    </w:r>
    <w:r w:rsidRPr="0065635B">
      <w:rPr>
        <w:rStyle w:val="Seitenzahl"/>
        <w:rFonts w:ascii="Avenir Book" w:hAnsi="Avenir Book"/>
      </w:rPr>
      <w:t xml:space="preserve"> von </w:t>
    </w:r>
    <w:r w:rsidR="006B07F6" w:rsidRPr="0065635B">
      <w:rPr>
        <w:rStyle w:val="Seitenzahl"/>
        <w:rFonts w:ascii="Avenir Book" w:hAnsi="Avenir Book"/>
      </w:rPr>
      <w:fldChar w:fldCharType="begin"/>
    </w:r>
    <w:r w:rsidRPr="0065635B">
      <w:rPr>
        <w:rStyle w:val="Seitenzahl"/>
        <w:rFonts w:ascii="Avenir Book" w:hAnsi="Avenir Book"/>
      </w:rPr>
      <w:instrText xml:space="preserve"> NUMPAGES </w:instrText>
    </w:r>
    <w:r w:rsidR="006B07F6" w:rsidRPr="0065635B">
      <w:rPr>
        <w:rStyle w:val="Seitenzahl"/>
        <w:rFonts w:ascii="Avenir Book" w:hAnsi="Avenir Book"/>
      </w:rPr>
      <w:fldChar w:fldCharType="separate"/>
    </w:r>
    <w:r w:rsidR="00D62FF9">
      <w:rPr>
        <w:rStyle w:val="Seitenzahl"/>
        <w:rFonts w:ascii="Avenir Book" w:hAnsi="Avenir Book"/>
        <w:noProof/>
      </w:rPr>
      <w:t>2</w:t>
    </w:r>
    <w:r w:rsidR="006B07F6" w:rsidRPr="0065635B">
      <w:rPr>
        <w:rStyle w:val="Seitenzahl"/>
        <w:rFonts w:ascii="Avenir Book" w:hAnsi="Avenir Boo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48" w:rsidRDefault="006B6548">
      <w:pPr>
        <w:spacing w:after="0"/>
      </w:pPr>
      <w:r>
        <w:separator/>
      </w:r>
    </w:p>
  </w:footnote>
  <w:footnote w:type="continuationSeparator" w:id="0">
    <w:p w:rsidR="006B6548" w:rsidRDefault="006B65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8D" w:rsidRPr="0065635B" w:rsidRDefault="0065635B" w:rsidP="00972119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 w:rsidRPr="0065635B">
      <w:rPr>
        <w:rFonts w:ascii="Avenir Book" w:hAnsi="Avenir Book"/>
        <w:noProof/>
        <w:lang w:eastAsia="de-CH"/>
      </w:rPr>
      <w:drawing>
        <wp:anchor distT="0" distB="0" distL="114300" distR="114300" simplePos="0" relativeHeight="251661312" behindDoc="0" locked="0" layoutInCell="1" allowOverlap="1" wp14:anchorId="672561EA" wp14:editId="5C9574F7">
          <wp:simplePos x="0" y="0"/>
          <wp:positionH relativeFrom="column">
            <wp:posOffset>-5715</wp:posOffset>
          </wp:positionH>
          <wp:positionV relativeFrom="paragraph">
            <wp:posOffset>9525</wp:posOffset>
          </wp:positionV>
          <wp:extent cx="642620" cy="569595"/>
          <wp:effectExtent l="0" t="0" r="0" b="0"/>
          <wp:wrapNone/>
          <wp:docPr id="11" name="Picture 11" descr="../../../TQ%20Team/Externe%20Kommunikation/Logos/Weisser%20Hintergrund/tq_logo_weiss_rot_oh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../../TQ%20Team/Externe%20Kommunikation/Logos/Weisser%20Hintergrund/tq_logo_weiss_rot_ohn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78D" w:rsidRPr="0065635B" w:rsidRDefault="00EF778D" w:rsidP="003552C5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 w:rsidRPr="0065635B">
      <w:rPr>
        <w:rFonts w:ascii="Avenir Book" w:hAnsi="Avenir Book" w:cs="Arial"/>
        <w:b/>
        <w:bCs/>
        <w:sz w:val="20"/>
        <w:szCs w:val="20"/>
      </w:rPr>
      <w:t>Tanzquotient (TQ)</w:t>
    </w:r>
  </w:p>
  <w:p w:rsidR="00EF778D" w:rsidRPr="0065635B" w:rsidRDefault="00EF778D" w:rsidP="0065635B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Kommission des VSETH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8D" w:rsidRPr="0065635B" w:rsidRDefault="0065635B" w:rsidP="00613A31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02A461F" wp14:editId="6CCD7AD6">
          <wp:simplePos x="0" y="0"/>
          <wp:positionH relativeFrom="column">
            <wp:posOffset>17145</wp:posOffset>
          </wp:positionH>
          <wp:positionV relativeFrom="paragraph">
            <wp:posOffset>-13970</wp:posOffset>
          </wp:positionV>
          <wp:extent cx="1305560" cy="1166495"/>
          <wp:effectExtent l="0" t="0" r="0" b="1905"/>
          <wp:wrapNone/>
          <wp:docPr id="10" name="Picture 10" descr="../../../TQ%20Team/Externe%20Kommunikation/Logos/Weisser%20Hintergrund/tq_logo_weiss_rot_oh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/../../TQ%20Team/Externe%20Kommunikation/Logos/Weisser%20Hintergrund/tq_logo_weiss_rot_ohn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78D" w:rsidRPr="0065635B">
      <w:rPr>
        <w:rFonts w:ascii="Avenir Book" w:hAnsi="Avenir Book" w:cs="Arial"/>
        <w:b/>
        <w:bCs/>
        <w:sz w:val="20"/>
        <w:szCs w:val="20"/>
      </w:rPr>
      <w:t>Tanzquotient (TQ)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Kommission des VSETH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Universitätstrasse 6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CH - 8092 Zürich</w:t>
    </w:r>
  </w:p>
  <w:p w:rsidR="00EF778D" w:rsidRPr="0065635B" w:rsidRDefault="00EF778D" w:rsidP="00DA3AFE">
    <w:pPr>
      <w:pStyle w:val="Kopfzeile"/>
      <w:tabs>
        <w:tab w:val="clear" w:pos="4536"/>
      </w:tabs>
      <w:rPr>
        <w:rFonts w:ascii="Avenir Book" w:hAnsi="Avenir Book" w:cs="Arial"/>
        <w:sz w:val="20"/>
        <w:szCs w:val="20"/>
        <w:lang w:val="de-DE"/>
      </w:rPr>
    </w:pPr>
    <w:r w:rsidRPr="0065635B">
      <w:rPr>
        <w:rFonts w:ascii="Avenir Book" w:hAnsi="Avenir Book" w:cs="Arial"/>
        <w:sz w:val="20"/>
        <w:szCs w:val="20"/>
        <w:lang w:val="de-DE"/>
      </w:rPr>
      <w:t>Email: kontakt@tq.vseth.ch</w:t>
    </w:r>
  </w:p>
  <w:p w:rsidR="00EF778D" w:rsidRPr="0065635B" w:rsidRDefault="00EF778D" w:rsidP="0065635B">
    <w:pPr>
      <w:pStyle w:val="Kopfzeile"/>
      <w:tabs>
        <w:tab w:val="clear" w:pos="4536"/>
      </w:tabs>
      <w:rPr>
        <w:rFonts w:ascii="Avenir Book" w:hAnsi="Avenir Book" w:cs="Arial"/>
        <w:sz w:val="20"/>
        <w:szCs w:val="20"/>
        <w:lang w:val="de-DE"/>
      </w:rPr>
    </w:pPr>
    <w:r w:rsidRPr="0065635B">
      <w:rPr>
        <w:rFonts w:ascii="Avenir Book" w:hAnsi="Avenir Book" w:cs="Arial"/>
        <w:sz w:val="20"/>
        <w:szCs w:val="20"/>
        <w:lang w:val="de-DE"/>
      </w:rPr>
      <w:t>Homepage: tq</w:t>
    </w:r>
    <w:r w:rsidR="0065635B">
      <w:rPr>
        <w:rFonts w:ascii="Avenir Book" w:hAnsi="Avenir Book" w:cs="Arial"/>
        <w:sz w:val="20"/>
        <w:szCs w:val="20"/>
        <w:lang w:val="de-DE"/>
      </w:rPr>
      <w:t>.ethz.ch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C48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949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368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642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FC3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E2A4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0A8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A2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24A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895ACB"/>
    <w:multiLevelType w:val="hybridMultilevel"/>
    <w:tmpl w:val="F246FEC6"/>
    <w:lvl w:ilvl="0" w:tplc="0DD040AA">
      <w:start w:val="14"/>
      <w:numFmt w:val="bullet"/>
      <w:lvlText w:val="-"/>
      <w:lvlJc w:val="left"/>
      <w:pPr>
        <w:ind w:left="1440" w:hanging="360"/>
      </w:pPr>
      <w:rPr>
        <w:rFonts w:ascii="Avenir" w:eastAsia="SimSun" w:hAnsi="Avenir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61233D"/>
    <w:multiLevelType w:val="hybridMultilevel"/>
    <w:tmpl w:val="062C3550"/>
    <w:lvl w:ilvl="0" w:tplc="7D967C96">
      <w:start w:val="14"/>
      <w:numFmt w:val="bullet"/>
      <w:lvlText w:val="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C04B1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E151722"/>
    <w:multiLevelType w:val="multilevel"/>
    <w:tmpl w:val="2284AD12"/>
    <w:lvl w:ilvl="0">
      <w:start w:val="1"/>
      <w:numFmt w:val="bullet"/>
      <w:pStyle w:val="Itemize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</w:abstractNum>
  <w:abstractNum w:abstractNumId="13" w15:restartNumberingAfterBreak="0">
    <w:nsid w:val="48BD44FC"/>
    <w:multiLevelType w:val="hybridMultilevel"/>
    <w:tmpl w:val="5D9EDA68"/>
    <w:lvl w:ilvl="0" w:tplc="0DD040AA">
      <w:start w:val="14"/>
      <w:numFmt w:val="bullet"/>
      <w:lvlText w:val="-"/>
      <w:lvlJc w:val="left"/>
      <w:pPr>
        <w:ind w:left="720" w:hanging="360"/>
      </w:pPr>
      <w:rPr>
        <w:rFonts w:ascii="Avenir" w:eastAsia="SimSun" w:hAnsi="Aveni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443FC"/>
    <w:multiLevelType w:val="multilevel"/>
    <w:tmpl w:val="C448B90E"/>
    <w:lvl w:ilvl="0">
      <w:start w:val="1"/>
      <w:numFmt w:val="decimal"/>
      <w:pStyle w:val="Enumerate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5" w15:restartNumberingAfterBreak="0">
    <w:nsid w:val="6ADA751E"/>
    <w:multiLevelType w:val="multilevel"/>
    <w:tmpl w:val="F9A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1115D"/>
    <w:multiLevelType w:val="hybridMultilevel"/>
    <w:tmpl w:val="D91CA2B4"/>
    <w:lvl w:ilvl="0" w:tplc="A63A9880">
      <w:start w:val="14"/>
      <w:numFmt w:val="bullet"/>
      <w:lvlText w:val="-"/>
      <w:lvlJc w:val="left"/>
      <w:pPr>
        <w:ind w:left="720" w:hanging="360"/>
      </w:pPr>
      <w:rPr>
        <w:rFonts w:ascii="Avenir" w:eastAsia="SimSun" w:hAnsi="Aveni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76"/>
    <w:rsid w:val="00015FEE"/>
    <w:rsid w:val="000833E8"/>
    <w:rsid w:val="00094542"/>
    <w:rsid w:val="000A3229"/>
    <w:rsid w:val="000A4F16"/>
    <w:rsid w:val="000E3945"/>
    <w:rsid w:val="000F73F3"/>
    <w:rsid w:val="00101B99"/>
    <w:rsid w:val="00105ADE"/>
    <w:rsid w:val="00126874"/>
    <w:rsid w:val="001435E8"/>
    <w:rsid w:val="001646D6"/>
    <w:rsid w:val="0017464B"/>
    <w:rsid w:val="00176AE0"/>
    <w:rsid w:val="00183BB1"/>
    <w:rsid w:val="001870CB"/>
    <w:rsid w:val="001D6791"/>
    <w:rsid w:val="001F5A4C"/>
    <w:rsid w:val="00254EA1"/>
    <w:rsid w:val="002616F3"/>
    <w:rsid w:val="00274F06"/>
    <w:rsid w:val="0028037D"/>
    <w:rsid w:val="002B55FA"/>
    <w:rsid w:val="002E6307"/>
    <w:rsid w:val="002E71F5"/>
    <w:rsid w:val="002F0B28"/>
    <w:rsid w:val="002F6CA8"/>
    <w:rsid w:val="003552C5"/>
    <w:rsid w:val="00364154"/>
    <w:rsid w:val="00365F43"/>
    <w:rsid w:val="0037171D"/>
    <w:rsid w:val="0037213D"/>
    <w:rsid w:val="00376F22"/>
    <w:rsid w:val="003C3954"/>
    <w:rsid w:val="00425AB3"/>
    <w:rsid w:val="00443ED1"/>
    <w:rsid w:val="00444F42"/>
    <w:rsid w:val="00455307"/>
    <w:rsid w:val="004743E4"/>
    <w:rsid w:val="00485089"/>
    <w:rsid w:val="004B038B"/>
    <w:rsid w:val="004D2E42"/>
    <w:rsid w:val="004D370C"/>
    <w:rsid w:val="00511276"/>
    <w:rsid w:val="005420E4"/>
    <w:rsid w:val="005637EA"/>
    <w:rsid w:val="00570AAD"/>
    <w:rsid w:val="005A48EE"/>
    <w:rsid w:val="005B73B8"/>
    <w:rsid w:val="005C15D1"/>
    <w:rsid w:val="005E02E8"/>
    <w:rsid w:val="00606480"/>
    <w:rsid w:val="00613A31"/>
    <w:rsid w:val="006355F5"/>
    <w:rsid w:val="0065635B"/>
    <w:rsid w:val="00672136"/>
    <w:rsid w:val="006B07F6"/>
    <w:rsid w:val="006B6548"/>
    <w:rsid w:val="006E5988"/>
    <w:rsid w:val="006F2731"/>
    <w:rsid w:val="00713D5F"/>
    <w:rsid w:val="00726D8F"/>
    <w:rsid w:val="00756C67"/>
    <w:rsid w:val="00780326"/>
    <w:rsid w:val="007A3B56"/>
    <w:rsid w:val="007B3AFB"/>
    <w:rsid w:val="008057A0"/>
    <w:rsid w:val="0080629C"/>
    <w:rsid w:val="00875B0E"/>
    <w:rsid w:val="008E75BE"/>
    <w:rsid w:val="00972119"/>
    <w:rsid w:val="009A6A60"/>
    <w:rsid w:val="009B4337"/>
    <w:rsid w:val="009D502C"/>
    <w:rsid w:val="009E7A14"/>
    <w:rsid w:val="009F1514"/>
    <w:rsid w:val="00A34ADA"/>
    <w:rsid w:val="00A410A9"/>
    <w:rsid w:val="00A5329B"/>
    <w:rsid w:val="00A57050"/>
    <w:rsid w:val="00A856DA"/>
    <w:rsid w:val="00AC2A12"/>
    <w:rsid w:val="00AE3433"/>
    <w:rsid w:val="00B1193C"/>
    <w:rsid w:val="00B178EC"/>
    <w:rsid w:val="00B714CD"/>
    <w:rsid w:val="00B74394"/>
    <w:rsid w:val="00BC78F4"/>
    <w:rsid w:val="00C750C5"/>
    <w:rsid w:val="00CE4A4F"/>
    <w:rsid w:val="00CE5B91"/>
    <w:rsid w:val="00CF5555"/>
    <w:rsid w:val="00D56533"/>
    <w:rsid w:val="00D62FF9"/>
    <w:rsid w:val="00D804A4"/>
    <w:rsid w:val="00DA3AFE"/>
    <w:rsid w:val="00DA5EBE"/>
    <w:rsid w:val="00DB0B4C"/>
    <w:rsid w:val="00E20A86"/>
    <w:rsid w:val="00E551D0"/>
    <w:rsid w:val="00EC4C83"/>
    <w:rsid w:val="00EF778D"/>
    <w:rsid w:val="00F226EB"/>
    <w:rsid w:val="00F87A9C"/>
    <w:rsid w:val="00F97B88"/>
    <w:rsid w:val="00FD16BA"/>
    <w:rsid w:val="00FD67D5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87C0B-12EB-4DF4-AA92-C5D5E8F5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8EC"/>
    <w:pPr>
      <w:spacing w:after="120"/>
      <w:jc w:val="both"/>
    </w:pPr>
    <w:rPr>
      <w:rFonts w:ascii="Avenir" w:hAnsi="Avenir"/>
      <w:sz w:val="22"/>
      <w:szCs w:val="24"/>
      <w:lang w:val="de-CH" w:eastAsia="zh-CN"/>
    </w:rPr>
  </w:style>
  <w:style w:type="paragraph" w:styleId="berschrift1">
    <w:name w:val="heading 1"/>
    <w:basedOn w:val="Standard"/>
    <w:next w:val="Standard"/>
    <w:qFormat/>
    <w:rsid w:val="005A48EE"/>
    <w:pPr>
      <w:keepNext/>
      <w:pBdr>
        <w:bottom w:val="single" w:sz="2" w:space="1" w:color="auto"/>
      </w:pBdr>
      <w:spacing w:before="240" w:after="0"/>
      <w:outlineLvl w:val="0"/>
    </w:pPr>
    <w:rPr>
      <w:rFonts w:cs="Arial"/>
      <w:bCs/>
      <w:smallCap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5A48EE"/>
    <w:pPr>
      <w:keepNext/>
      <w:spacing w:before="240" w:after="60"/>
      <w:outlineLvl w:val="1"/>
    </w:pPr>
    <w:rPr>
      <w:rFonts w:cs="Arial"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qFormat/>
    <w:rsid w:val="002B55FA"/>
    <w:pPr>
      <w:keepNext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Abstract"/>
    <w:qFormat/>
    <w:rsid w:val="00C750C5"/>
    <w:pPr>
      <w:spacing w:before="240" w:after="48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styleId="Kopfzeile">
    <w:name w:val="header"/>
    <w:basedOn w:val="Standard"/>
    <w:link w:val="KopfzeileZchn"/>
    <w:rsid w:val="009B4337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contextualSpacing/>
      <w:jc w:val="right"/>
    </w:pPr>
    <w:rPr>
      <w:sz w:val="18"/>
    </w:rPr>
  </w:style>
  <w:style w:type="paragraph" w:styleId="Fuzeile">
    <w:name w:val="footer"/>
    <w:basedOn w:val="Standard"/>
    <w:rsid w:val="00613A31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semiHidden/>
    <w:rsid w:val="009B4337"/>
    <w:rPr>
      <w:rFonts w:ascii="ETH Light" w:eastAsia="SimSun" w:hAnsi="ETH Light"/>
      <w:sz w:val="18"/>
      <w:szCs w:val="24"/>
      <w:lang w:val="de-CH" w:eastAsia="zh-CN" w:bidi="ar-SA"/>
    </w:rPr>
  </w:style>
  <w:style w:type="paragraph" w:styleId="Datum">
    <w:name w:val="Date"/>
    <w:basedOn w:val="Standard"/>
    <w:next w:val="Standard"/>
    <w:rsid w:val="003552C5"/>
    <w:pPr>
      <w:spacing w:before="240" w:after="0"/>
      <w:jc w:val="right"/>
    </w:pPr>
    <w:rPr>
      <w:sz w:val="24"/>
    </w:rPr>
  </w:style>
  <w:style w:type="character" w:styleId="Hyperlink">
    <w:name w:val="Hyperlink"/>
    <w:rsid w:val="00606480"/>
    <w:rPr>
      <w:color w:val="0000FF"/>
      <w:u w:val="single"/>
    </w:rPr>
  </w:style>
  <w:style w:type="character" w:styleId="Seitenzahl">
    <w:name w:val="page number"/>
    <w:basedOn w:val="Absatz-Standardschriftart"/>
    <w:rsid w:val="001435E8"/>
  </w:style>
  <w:style w:type="paragraph" w:styleId="Funotentext">
    <w:name w:val="footnote text"/>
    <w:basedOn w:val="Standard"/>
    <w:semiHidden/>
    <w:rsid w:val="001D6791"/>
    <w:rPr>
      <w:sz w:val="20"/>
      <w:szCs w:val="20"/>
    </w:rPr>
  </w:style>
  <w:style w:type="character" w:styleId="Funotenzeichen">
    <w:name w:val="footnote reference"/>
    <w:semiHidden/>
    <w:rsid w:val="001D6791"/>
    <w:rPr>
      <w:vertAlign w:val="superscript"/>
    </w:rPr>
  </w:style>
  <w:style w:type="paragraph" w:customStyle="1" w:styleId="Zitat1">
    <w:name w:val="Zitat1"/>
    <w:basedOn w:val="Standard"/>
    <w:next w:val="Standard"/>
    <w:qFormat/>
    <w:rsid w:val="00713D5F"/>
    <w:rPr>
      <w:i/>
      <w:sz w:val="20"/>
    </w:rPr>
  </w:style>
  <w:style w:type="paragraph" w:customStyle="1" w:styleId="Protokolltext">
    <w:name w:val="Protokolltext"/>
    <w:basedOn w:val="Datum"/>
    <w:rsid w:val="00875B0E"/>
    <w:pPr>
      <w:ind w:left="454" w:right="454"/>
    </w:pPr>
  </w:style>
  <w:style w:type="paragraph" w:customStyle="1" w:styleId="Itemize">
    <w:name w:val="Itemize"/>
    <w:basedOn w:val="Aufzhlungszeichen"/>
    <w:link w:val="ItemizeChar"/>
    <w:rsid w:val="00183BB1"/>
    <w:pPr>
      <w:numPr>
        <w:numId w:val="11"/>
      </w:numPr>
      <w:ind w:left="714" w:hanging="357"/>
      <w:contextualSpacing/>
    </w:pPr>
  </w:style>
  <w:style w:type="paragraph" w:customStyle="1" w:styleId="Enumerate">
    <w:name w:val="Enumerate"/>
    <w:basedOn w:val="Aufzhlungszeichen"/>
    <w:rsid w:val="00183BB1"/>
    <w:pPr>
      <w:numPr>
        <w:numId w:val="1"/>
      </w:numPr>
      <w:ind w:left="714" w:hanging="357"/>
      <w:contextualSpacing/>
    </w:pPr>
  </w:style>
  <w:style w:type="paragraph" w:styleId="Aufzhlungszeichen">
    <w:name w:val="List Bullet"/>
    <w:basedOn w:val="Standard"/>
    <w:link w:val="AufzhlungszeichenZchn"/>
    <w:autoRedefine/>
    <w:rsid w:val="00DB0B4C"/>
  </w:style>
  <w:style w:type="character" w:customStyle="1" w:styleId="AufzhlungszeichenZchn">
    <w:name w:val="Aufzählungszeichen Zchn"/>
    <w:link w:val="Aufzhlungszeichen"/>
    <w:rsid w:val="00DB0B4C"/>
    <w:rPr>
      <w:rFonts w:ascii="ETH Light" w:eastAsia="SimSun" w:hAnsi="ETH Light"/>
      <w:sz w:val="22"/>
      <w:szCs w:val="24"/>
      <w:lang w:val="de-CH" w:eastAsia="zh-CN" w:bidi="ar-SA"/>
    </w:rPr>
  </w:style>
  <w:style w:type="character" w:customStyle="1" w:styleId="ItemizeChar">
    <w:name w:val="Itemize Char"/>
    <w:basedOn w:val="AufzhlungszeichenZchn"/>
    <w:link w:val="Itemize"/>
    <w:rsid w:val="00183BB1"/>
    <w:rPr>
      <w:rFonts w:ascii="ETH Light" w:eastAsia="SimSun" w:hAnsi="ETH Light"/>
      <w:sz w:val="22"/>
      <w:szCs w:val="24"/>
      <w:lang w:val="de-CH" w:eastAsia="zh-CN" w:bidi="ar-SA"/>
    </w:rPr>
  </w:style>
  <w:style w:type="paragraph" w:customStyle="1" w:styleId="Abstract">
    <w:name w:val="Abstract"/>
    <w:basedOn w:val="Standard"/>
    <w:next w:val="berschrift1"/>
    <w:rsid w:val="00EC4C83"/>
    <w:pPr>
      <w:spacing w:after="720"/>
      <w:ind w:left="1701" w:right="1701"/>
    </w:pPr>
    <w:rPr>
      <w:sz w:val="20"/>
    </w:rPr>
  </w:style>
  <w:style w:type="paragraph" w:styleId="Textkrper">
    <w:name w:val="Body Text"/>
    <w:basedOn w:val="Standard"/>
    <w:link w:val="TextkrperZchn"/>
    <w:rsid w:val="00C750C5"/>
    <w:pPr>
      <w:suppressAutoHyphens/>
      <w:jc w:val="left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750C5"/>
    <w:rPr>
      <w:rFonts w:eastAsia="Times New Roman"/>
      <w:lang w:val="en-US" w:eastAsia="en-US"/>
    </w:rPr>
  </w:style>
  <w:style w:type="paragraph" w:styleId="Listenabsatz">
    <w:name w:val="List Paragraph"/>
    <w:basedOn w:val="Standard"/>
    <w:uiPriority w:val="34"/>
    <w:qFormat/>
    <w:rsid w:val="009D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sey\ownCloud\tanzquotient\Vorlagen\Protokoll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</vt:lpstr>
      <vt:lpstr>22</vt:lpstr>
    </vt:vector>
  </TitlesOfParts>
  <Company>HP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Kelsey</dc:creator>
  <cp:lastModifiedBy>Kelsey</cp:lastModifiedBy>
  <cp:revision>24</cp:revision>
  <cp:lastPrinted>2010-10-06T18:26:00Z</cp:lastPrinted>
  <dcterms:created xsi:type="dcterms:W3CDTF">2015-12-14T18:11:00Z</dcterms:created>
  <dcterms:modified xsi:type="dcterms:W3CDTF">2016-01-11T12:31:00Z</dcterms:modified>
</cp:coreProperties>
</file>